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2"/>
        <w:widowControl w:val="0"/>
        <w:keepNext/>
        <w:keepLines/>
        <w:shd w:val="clear" w:color="auto" w:fill="FEF200"/>
        <w:bidi w:val="0"/>
        <w:spacing w:before="0" w:after="150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1.85pt;margin-top:0;width:120.25pt;height:164.4pt;z-index:-125829376;mso-wrap-distance-left:5.pt;mso-wrap-distance-right:21.6pt;mso-position-horizontal-relative:margin;mso-position-vertical-relative:margin" wrapcoords="0 0 21600 0 21600 21600 0 21600 0 0" filled="f" stroked="f">
            <v:textbox style="mso-fit-shape-to-text:t" inset="0,0,0,0">
              <w:txbxContent>
                <w:p>
                  <w:pPr>
                    <w:framePr w:h="3288" w:hSpace="432" w:wrap="around" w:hAnchor="margin" w:x="-2836" w:y="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121pt;height:165pt;">
                        <v:imagedata r:id="rId5" r:href="rId6"/>
                      </v:shape>
                    </w:pic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ASSOCIATION POUR LA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28" type="#_x0000_t202" style="position:absolute;margin-left:-140.9pt;margin-top:184.3pt;width:115.45pt;height:56.15pt;z-index:-125829375;mso-wrap-distance-left:5.pt;mso-wrap-distance-right:23.3pt;mso-position-horizontal-relative:margin;mso-position-vertical-relative:margin" wrapcoords="0 0 21600 0 21600 21600 0 21600 0 0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SAUVEGARDE DU</w:t>
                  </w:r>
                </w:p>
                <w:p>
                  <w:pPr>
                    <w:framePr w:h="1123" w:hSpace="466" w:wrap="around" w:hAnchor="margin" w:x="-2817" w:y="3687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29" type="#_x0000_t75" style="width:116pt;height:56pt;">
                        <v:imagedata r:id="rId7" r:href="rId8"/>
                      </v:shape>
                    </w:pic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i/>
                      <w:iCs/>
                    </w:rPr>
                    <w:t>D'HUBERVILLE (MANCHE)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0" type="#_x0000_t202" style="position:absolute;margin-left:275.05pt;margin-top:156.2pt;width:143.5pt;height:96.3pt;z-index:-125829374;mso-wrap-distance-left:13.2pt;mso-wrap-distance-top:1.4pt;mso-wrap-distance-right:5.pt;mso-wrap-distance-bottom:0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619" w:val="left"/>
                      <w:tab w:leader="none" w:pos="2674" w:val="left"/>
                    </w:tabs>
                    <w:widowControl w:val="0"/>
                    <w:keepNext w:val="0"/>
                    <w:keepLines w:val="0"/>
                    <w:shd w:val="clear" w:color="auto" w:fill="FEF200"/>
                    <w:bidi w:val="0"/>
                    <w:spacing w:before="0" w:after="14"/>
                    <w:ind w:left="0" w:right="0" w:firstLine="0"/>
                  </w:pPr>
                  <w:r>
                    <w:rPr>
                      <w:rStyle w:val="CharStyle7"/>
                      <w:b w:val="0"/>
                      <w:bCs w:val="0"/>
                    </w:rPr>
                    <w:t>f~~</w:t>
                  </w:r>
                  <w:r>
                    <w:rPr>
                      <w:rStyle w:val="CharStyle8"/>
                      <w:b/>
                      <w:bCs/>
                    </w:rPr>
                    <w:tab/>
                  </w:r>
                  <w:r>
                    <w:rPr>
                      <w:rStyle w:val="CharStyle9"/>
                      <w:vertAlign w:val="superscript"/>
                      <w:b w:val="0"/>
                      <w:bCs w:val="0"/>
                    </w:rPr>
                    <w:t>1</w:t>
                  </w:r>
                  <w:r>
                    <w:rPr>
                      <w:rStyle w:val="CharStyle8"/>
                      <w:b/>
                      <w:bCs/>
                    </w:rPr>
                    <w:tab/>
                    <w:t>&gt;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FEF200"/>
                    <w:bidi w:val="0"/>
                    <w:spacing w:before="0" w:after="0"/>
                    <w:ind w:left="20" w:right="0" w:firstLine="0"/>
                  </w:pPr>
                  <w:r>
                    <w:rPr>
                      <w:rStyle w:val="CharStyle12"/>
                      <w:b/>
                      <w:bCs/>
                      <w:i/>
                      <w:iCs/>
                    </w:rPr>
                    <w:t>Nombre de places limité</w:t>
                    <w:br/>
                    <w:t xml:space="preserve">Pensez à réserver avant </w:t>
                  </w:r>
                  <w:r>
                    <w:rPr>
                      <w:rStyle w:val="CharStyle12"/>
                      <w:lang w:val="en-US" w:eastAsia="en-US" w:bidi="en-US"/>
                      <w:b/>
                      <w:bCs/>
                      <w:i/>
                      <w:iCs/>
                    </w:rPr>
                    <w:t>be</w:t>
                    <w:br/>
                  </w:r>
                  <w:r>
                    <w:rPr>
                      <w:rStyle w:val="CharStyle12"/>
                      <w:b/>
                      <w:bCs/>
                      <w:i/>
                      <w:iCs/>
                    </w:rPr>
                    <w:t>lundi 12 juin</w:t>
                  </w:r>
                  <w:r>
                    <w:rPr>
                      <w:rStyle w:val="CharStyle13"/>
                      <w:b w:val="0"/>
                      <w:bCs w:val="0"/>
                      <w:i w:val="0"/>
                      <w:iCs w:val="0"/>
                    </w:rPr>
                    <w:t xml:space="preserve"> !</w:t>
                  </w:r>
                </w:p>
                <w:p>
                  <w:pPr>
                    <w:pStyle w:val="Style14"/>
                    <w:tabs>
                      <w:tab w:leader="underscore" w:pos="1690" w:val="left"/>
                      <w:tab w:leader="underscore" w:pos="1699" w:val="left"/>
                      <w:tab w:leader="underscore" w:pos="2702" w:val="left"/>
                    </w:tabs>
                    <w:widowControl w:val="0"/>
                    <w:keepNext w:val="0"/>
                    <w:keepLines w:val="0"/>
                    <w:shd w:val="clear" w:color="auto" w:fill="FEF200"/>
                    <w:bidi w:val="0"/>
                    <w:spacing w:before="0" w:after="329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s</w:t>
                    <w:tab/>
                    <w:tab/>
                    <w:tab/>
                  </w:r>
                </w:p>
                <w:p>
                  <w:pPr>
                    <w:pStyle w:val="Style17"/>
                    <w:tabs>
                      <w:tab w:leader="underscore" w:pos="602" w:val="left"/>
                      <w:tab w:leader="underscore" w:pos="2594" w:val="left"/>
                    </w:tabs>
                    <w:widowControl w:val="0"/>
                    <w:keepNext w:val="0"/>
                    <w:keepLines w:val="0"/>
                    <w:shd w:val="clear" w:color="auto" w:fill="FEF200"/>
                    <w:bidi w:val="0"/>
                    <w:spacing w:before="0" w:after="0"/>
                    <w:ind w:left="280" w:right="0" w:firstLine="0"/>
                  </w:pPr>
                  <w:r>
                    <w:rPr>
                      <w:rStyle w:val="CharStyle19"/>
                      <w:lang w:val="fr-FR" w:eastAsia="fr-FR" w:bidi="fr-FR"/>
                      <w:b/>
                      <w:bCs/>
                    </w:rPr>
                    <w:tab/>
                  </w:r>
                  <w:r>
                    <w:rPr>
                      <w:rStyle w:val="CharStyle20"/>
                      <w:b/>
                      <w:bCs/>
                    </w:rPr>
                    <w:t>Crédit Mutuel</w:t>
                  </w:r>
                  <w:r>
                    <w:rPr>
                      <w:rStyle w:val="CharStyle21"/>
                      <w:lang w:val="fr-FR" w:eastAsia="fr-FR" w:bidi="fr-FR"/>
                      <w:b/>
                      <w:bCs/>
                    </w:rPr>
                    <w:tab/>
                  </w:r>
                </w:p>
              </w:txbxContent>
            </v:textbox>
            <w10:wrap type="square" side="left" anchorx="margin" anchory="margin"/>
          </v:shape>
        </w:pict>
      </w:r>
      <w:bookmarkStart w:id="0" w:name="bookmark0"/>
      <w:r>
        <w:rPr>
          <w:rStyle w:val="CharStyle24"/>
          <w:b/>
          <w:bCs/>
          <w:i/>
          <w:iCs/>
        </w:rPr>
        <w:t>Dimanche 18 Juin 2017</w:t>
      </w:r>
      <w:bookmarkEnd w:id="0"/>
    </w:p>
    <w:p>
      <w:pPr>
        <w:pStyle w:val="Style25"/>
        <w:widowControl w:val="0"/>
        <w:keepNext w:val="0"/>
        <w:keepLines w:val="0"/>
        <w:shd w:val="clear" w:color="auto" w:fill="FEF200"/>
        <w:bidi w:val="0"/>
        <w:spacing w:before="0" w:after="150"/>
        <w:ind w:left="20" w:right="0" w:firstLine="0"/>
      </w:pPr>
      <w:r>
        <w:rPr>
          <w:rStyle w:val="CharStyle27"/>
          <w:i/>
          <w:iCs/>
        </w:rPr>
        <w:t>L’Association de Sauvegarde du Patrimoine d’Hubervibbe,</w:t>
        <w:br/>
        <w:t>en partenariat avec l’association Récréation,propose</w:t>
      </w:r>
    </w:p>
    <w:p>
      <w:pPr>
        <w:pStyle w:val="Style22"/>
        <w:widowControl w:val="0"/>
        <w:keepNext/>
        <w:keepLines/>
        <w:shd w:val="clear" w:color="auto" w:fill="FEF200"/>
        <w:bidi w:val="0"/>
        <w:jc w:val="left"/>
        <w:spacing w:before="0" w:after="189"/>
        <w:ind w:left="0" w:right="0" w:firstLine="0"/>
      </w:pPr>
      <w:bookmarkStart w:id="1" w:name="bookmark1"/>
      <w:r>
        <w:rPr>
          <w:rStyle w:val="CharStyle24"/>
          <w:b/>
          <w:bCs/>
          <w:i/>
          <w:iCs/>
        </w:rPr>
        <w:t>2 Randonnées pédestres à la découverte du Patrimoine</w:t>
      </w:r>
      <w:bookmarkEnd w:id="1"/>
    </w:p>
    <w:p>
      <w:pPr>
        <w:pStyle w:val="Style28"/>
        <w:widowControl w:val="0"/>
        <w:keepNext w:val="0"/>
        <w:keepLines w:val="0"/>
        <w:shd w:val="clear" w:color="auto" w:fill="FEF200"/>
        <w:bidi w:val="0"/>
        <w:spacing w:before="0" w:after="217"/>
        <w:ind w:left="240" w:right="240" w:firstLine="0"/>
      </w:pPr>
      <w:r>
        <w:rPr>
          <w:rStyle w:val="CharStyle30"/>
          <w:i/>
          <w:iCs/>
        </w:rPr>
        <w:t>Rendez-vous à la salle communale d’Hubervibbe à 9^30 (parcours 1 :patrimoine d’Hubervibbe) et 14Ü30 (parcours 2 : à la découverte d’Abauna-Vabognes)</w:t>
      </w:r>
    </w:p>
    <w:p>
      <w:pPr>
        <w:pStyle w:val="Style25"/>
        <w:widowControl w:val="0"/>
        <w:keepNext w:val="0"/>
        <w:keepLines w:val="0"/>
        <w:shd w:val="clear" w:color="auto" w:fill="FEF200"/>
        <w:bidi w:val="0"/>
        <w:spacing w:before="0" w:after="108" w:line="244" w:lineRule="exact"/>
        <w:ind w:left="20" w:right="0" w:firstLine="0"/>
      </w:pPr>
      <w:r>
        <w:rPr>
          <w:rStyle w:val="CharStyle27"/>
          <w:i/>
          <w:iCs/>
        </w:rPr>
        <w:t>Possibilité de restauration surplace (merci d’apportez vos couverts)</w:t>
      </w:r>
    </w:p>
    <w:p>
      <w:pPr>
        <w:pStyle w:val="Style31"/>
        <w:widowControl w:val="0"/>
        <w:keepNext w:val="0"/>
        <w:keepLines w:val="0"/>
        <w:shd w:val="clear" w:color="auto" w:fill="FEF200"/>
        <w:bidi w:val="0"/>
        <w:spacing w:before="0" w:after="0"/>
        <w:ind w:left="0" w:right="0" w:firstLine="0"/>
      </w:pPr>
      <w:r>
        <w:rPr>
          <w:rStyle w:val="CharStyle33"/>
          <w:b/>
          <w:bCs/>
          <w:i/>
          <w:iCs/>
        </w:rPr>
        <w:t>Randonnées : 5</w:t>
      </w:r>
      <w:r>
        <w:rPr>
          <w:rStyle w:val="CharStyle34"/>
          <w:b/>
          <w:bCs/>
          <w:i w:val="0"/>
          <w:iCs w:val="0"/>
        </w:rPr>
        <w:t xml:space="preserve"> €</w:t>
      </w:r>
    </w:p>
    <w:p>
      <w:pPr>
        <w:pStyle w:val="Style31"/>
        <w:widowControl w:val="0"/>
        <w:keepNext w:val="0"/>
        <w:keepLines w:val="0"/>
        <w:shd w:val="clear" w:color="auto" w:fill="FEF200"/>
        <w:bidi w:val="0"/>
        <w:spacing w:before="0" w:after="0"/>
        <w:ind w:left="0" w:right="0" w:firstLine="0"/>
      </w:pPr>
      <w:r>
        <w:rPr>
          <w:rStyle w:val="CharStyle33"/>
          <w:b/>
          <w:bCs/>
          <w:i/>
          <w:iCs/>
        </w:rPr>
        <w:t>Repas seul : 12</w:t>
      </w:r>
      <w:r>
        <w:rPr>
          <w:rStyle w:val="CharStyle34"/>
          <w:b/>
          <w:bCs/>
          <w:i w:val="0"/>
          <w:iCs w:val="0"/>
        </w:rPr>
        <w:t xml:space="preserve"> € </w:t>
      </w:r>
      <w:r>
        <w:rPr>
          <w:rStyle w:val="CharStyle33"/>
          <w:b/>
          <w:bCs/>
          <w:i/>
          <w:iCs/>
        </w:rPr>
        <w:t>par adulte /8</w:t>
      </w:r>
      <w:r>
        <w:rPr>
          <w:rStyle w:val="CharStyle34"/>
          <w:b/>
          <w:bCs/>
          <w:i w:val="0"/>
          <w:iCs w:val="0"/>
        </w:rPr>
        <w:t xml:space="preserve"> € </w:t>
      </w:r>
      <w:r>
        <w:rPr>
          <w:rStyle w:val="CharStyle33"/>
          <w:b/>
          <w:bCs/>
          <w:i/>
          <w:iCs/>
        </w:rPr>
        <w:t>par enfant</w:t>
      </w:r>
    </w:p>
    <w:p>
      <w:pPr>
        <w:pStyle w:val="Style31"/>
        <w:widowControl w:val="0"/>
        <w:keepNext w:val="0"/>
        <w:keepLines w:val="0"/>
        <w:shd w:val="clear" w:color="auto" w:fill="FEF200"/>
        <w:bidi w:val="0"/>
        <w:spacing w:before="0" w:after="0"/>
        <w:ind w:left="0" w:right="0" w:firstLine="0"/>
      </w:pPr>
      <w:r>
        <w:rPr>
          <w:rStyle w:val="CharStyle33"/>
          <w:b/>
          <w:bCs/>
          <w:i/>
          <w:iCs/>
        </w:rPr>
        <w:t>Randonnées + repas : 15</w:t>
      </w:r>
      <w:r>
        <w:rPr>
          <w:rStyle w:val="CharStyle34"/>
          <w:b/>
          <w:bCs/>
          <w:i w:val="0"/>
          <w:iCs w:val="0"/>
        </w:rPr>
        <w:t xml:space="preserve"> € </w:t>
      </w:r>
      <w:r>
        <w:rPr>
          <w:rStyle w:val="CharStyle33"/>
          <w:b/>
          <w:bCs/>
          <w:i/>
          <w:iCs/>
        </w:rPr>
        <w:t>par adulte /10</w:t>
      </w:r>
      <w:r>
        <w:rPr>
          <w:rStyle w:val="CharStyle34"/>
          <w:b/>
          <w:bCs/>
          <w:i w:val="0"/>
          <w:iCs w:val="0"/>
        </w:rPr>
        <w:t xml:space="preserve"> € </w:t>
      </w:r>
      <w:r>
        <w:rPr>
          <w:rStyle w:val="CharStyle33"/>
          <w:b/>
          <w:bCs/>
          <w:i/>
          <w:iCs/>
        </w:rPr>
        <w:t>par enfant</w:t>
      </w:r>
    </w:p>
    <w:p>
      <w:pPr>
        <w:pStyle w:val="Style31"/>
        <w:widowControl w:val="0"/>
        <w:keepNext w:val="0"/>
        <w:keepLines w:val="0"/>
        <w:shd w:val="clear" w:color="auto" w:fill="FEF200"/>
        <w:bidi w:val="0"/>
        <w:spacing w:before="0" w:after="0"/>
        <w:ind w:left="0" w:right="0" w:firstLine="0"/>
      </w:pPr>
      <w:r>
        <w:rPr>
          <w:rStyle w:val="CharStyle33"/>
          <w:b/>
          <w:bCs/>
          <w:i/>
          <w:iCs/>
        </w:rPr>
        <w:t>Livrets decouvertes en vente surplace</w:t>
      </w:r>
      <w:r>
        <w:rPr>
          <w:rStyle w:val="CharStyle34"/>
          <w:b/>
          <w:bCs/>
          <w:i w:val="0"/>
          <w:iCs w:val="0"/>
        </w:rPr>
        <w:t xml:space="preserve"> (3 </w:t>
      </w:r>
      <w:r>
        <w:rPr>
          <w:rStyle w:val="CharStyle33"/>
          <w:b/>
          <w:bCs/>
          <w:i/>
          <w:iCs/>
        </w:rPr>
        <w:t>€)</w:t>
      </w:r>
    </w:p>
    <w:p>
      <w:pPr>
        <w:pStyle w:val="Style31"/>
        <w:widowControl w:val="0"/>
        <w:keepNext w:val="0"/>
        <w:keepLines w:val="0"/>
        <w:shd w:val="clear" w:color="auto" w:fill="FEF200"/>
        <w:bidi w:val="0"/>
        <w:spacing w:before="0" w:after="0" w:line="264" w:lineRule="exact"/>
        <w:ind w:left="0" w:right="0" w:firstLine="0"/>
      </w:pPr>
      <w:r>
        <w:rPr>
          <w:rStyle w:val="CharStyle33"/>
          <w:b/>
          <w:bCs/>
          <w:i/>
          <w:iCs/>
        </w:rPr>
        <w:t xml:space="preserve">Informations et réservations : 0233410341 /0680661102 </w:t>
      </w:r>
      <w:r>
        <w:fldChar w:fldCharType="begin"/>
      </w:r>
      <w:r>
        <w:rPr/>
        <w:instrText> HYPERLINK "mailto:sauvegardepatrimoinehubervibbe@gmaib.com" </w:instrText>
      </w:r>
      <w:r>
        <w:fldChar w:fldCharType="separate"/>
      </w:r>
      <w:r>
        <w:rPr>
          <w:rStyle w:val="CharStyle33"/>
          <w:lang w:val="en-US" w:eastAsia="en-US" w:bidi="en-US"/>
          <w:b/>
          <w:bCs/>
          <w:i/>
          <w:iCs/>
        </w:rPr>
        <w:t>sauvegardepatrimoinehubervibbe@gmaib.com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23" w:h="5630" w:orient="landscape"/>
      <w:pgMar w:top="244" w:left="3158" w:right="614" w:bottom="1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fr-FR" w:eastAsia="fr-FR" w:bidi="fr-FR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fr-FR" w:eastAsia="fr-FR" w:bidi="fr-FR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PICTURE_CAPTION Exact"/>
    <w:basedOn w:val="DefaultParagraphFont"/>
    <w:link w:val="Style2"/>
    <w:rPr>
      <w:b w:val="0"/>
      <w:bCs w:val="0"/>
      <w:i/>
      <w:iCs/>
      <w:u w:val="none"/>
      <w:strike w:val="0"/>
      <w:smallCaps w:val="0"/>
      <w:sz w:val="10"/>
      <w:szCs w:val="10"/>
    </w:rPr>
  </w:style>
  <w:style w:type="character" w:customStyle="1" w:styleId="CharStyle4">
    <w:name w:val="MSG_EN_FONT_STYLE_NAME_TEMPLATE_ROLE MSG_EN_FONT_STYLE_NAME_BY_ROLE_PICTURE_CAPTION Exact"/>
    <w:basedOn w:val="CharStyle3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6">
    <w:name w:val="MSG_EN_FONT_STYLE_NAME_TEMPLATE_ROLE_NUMBER MSG_EN_FONT_STYLE_NAME_BY_ROLE_TEXT 5 Exact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7">
    <w:name w:val="MSG_EN_FONT_STYLE_NAME_TEMPLATE_ROLE_NUMBER MSG_EN_FONT_STYLE_NAME_BY_ROLE_TEXT 5 + MSG_EN_FONT_STYLE_MODIFER_NAME Times New Roman,MSG_EN_FONT_STYLE_MODIFER_SIZE 5,MSG_EN_FONT_STYLE_MODIFER_NOT_BOLD,MSG_EN_FONT_STYLE_MODIFER_ITALIC,MSG_EN_FONT_STYLE_MODIFER_SCALING 120 Exact"/>
    <w:basedOn w:val="CharStyle6"/>
    <w:rPr>
      <w:lang w:val="fr-FR" w:eastAsia="fr-FR" w:bidi="fr-FR"/>
      <w:b/>
      <w:bCs/>
      <w:i/>
      <w:iCs/>
      <w:sz w:val="10"/>
      <w:szCs w:val="10"/>
      <w:rFonts w:ascii="Times New Roman" w:eastAsia="Times New Roman" w:hAnsi="Times New Roman" w:cs="Times New Roman"/>
      <w:w w:val="120"/>
      <w:spacing w:val="0"/>
      <w:color w:val="231F20"/>
      <w:position w:val="0"/>
    </w:rPr>
  </w:style>
  <w:style w:type="character" w:customStyle="1" w:styleId="CharStyle8">
    <w:name w:val="MSG_EN_FONT_STYLE_NAME_TEMPLATE_ROLE_NUMBER MSG_EN_FONT_STYLE_NAME_BY_ROLE_TEXT 5 Exact"/>
    <w:basedOn w:val="CharStyle6"/>
    <w:rPr>
      <w:lang w:val="fr-FR" w:eastAsia="fr-FR" w:bidi="fr-FR"/>
      <w:w w:val="100"/>
      <w:spacing w:val="0"/>
      <w:color w:val="231F20"/>
      <w:position w:val="0"/>
    </w:rPr>
  </w:style>
  <w:style w:type="character" w:customStyle="1" w:styleId="CharStyle9">
    <w:name w:val="MSG_EN_FONT_STYLE_NAME_TEMPLATE_ROLE_NUMBER MSG_EN_FONT_STYLE_NAME_BY_ROLE_TEXT 5 + MSG_EN_FONT_STYLE_MODIFER_NAME Times New Roman,MSG_EN_FONT_STYLE_MODIFER_SIZE 4,MSG_EN_FONT_STYLE_MODIFER_NOT_BOLD Exact"/>
    <w:basedOn w:val="CharStyle6"/>
    <w:rPr>
      <w:lang w:val="fr-FR" w:eastAsia="fr-FR" w:bidi="fr-FR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11">
    <w:name w:val="MSG_EN_FONT_STYLE_NAME_TEMPLATE_ROLE_NUMBER MSG_EN_FONT_STYLE_NAME_BY_ROLE_TEXT 6 Exact"/>
    <w:basedOn w:val="DefaultParagraphFont"/>
    <w:link w:val="Style10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12">
    <w:name w:val="MSG_EN_FONT_STYLE_NAME_TEMPLATE_ROLE_NUMBER MSG_EN_FONT_STYLE_NAME_BY_ROLE_TEXT 6 Exact"/>
    <w:basedOn w:val="CharStyle11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13">
    <w:name w:val="MSG_EN_FONT_STYLE_NAME_TEMPLATE_ROLE_NUMBER MSG_EN_FONT_STYLE_NAME_BY_ROLE_TEXT 6 + MSG_EN_FONT_STYLE_MODIFER_NOT_BOLD,MSG_EN_FONT_STYLE_MODIFER_NOT_ITALIC Exact"/>
    <w:basedOn w:val="CharStyle11"/>
    <w:rPr>
      <w:lang w:val="fr-FR" w:eastAsia="fr-FR" w:bidi="fr-FR"/>
      <w:b/>
      <w:bCs/>
      <w:i/>
      <w:iCs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15">
    <w:name w:val="MSG_EN_FONT_STYLE_NAME_TEMPLATE_ROLE_NUMBER MSG_EN_FONT_STYLE_NAME_BY_ROLE_TEXT 7 Exact"/>
    <w:basedOn w:val="DefaultParagraphFont"/>
    <w:link w:val="Style14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6">
    <w:name w:val="MSG_EN_FONT_STYLE_NAME_TEMPLATE_ROLE_NUMBER MSG_EN_FONT_STYLE_NAME_BY_ROLE_TEXT 7 Exact"/>
    <w:basedOn w:val="CharStyle15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18">
    <w:name w:val="MSG_EN_FONT_STYLE_NAME_TEMPLATE_ROLE_NUMBER MSG_EN_FONT_STYLE_NAME_BY_ROLE_TEXT 8 Exact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">
    <w:name w:val="MSG_EN_FONT_STYLE_NAME_TEMPLATE_ROLE_NUMBER MSG_EN_FONT_STYLE_NAME_BY_ROLE_TEXT 8 Exact"/>
    <w:basedOn w:val="CharStyle18"/>
    <w:rPr>
      <w:lang w:val="1024"/>
      <w:w w:val="100"/>
      <w:spacing w:val="0"/>
      <w:color w:val="B47575"/>
      <w:position w:val="0"/>
    </w:rPr>
  </w:style>
  <w:style w:type="character" w:customStyle="1" w:styleId="CharStyle20">
    <w:name w:val="MSG_EN_FONT_STYLE_NAME_TEMPLATE_ROLE_NUMBER MSG_EN_FONT_STYLE_NAME_BY_ROLE_TEXT 8 Exact"/>
    <w:basedOn w:val="CharStyle18"/>
    <w:rPr>
      <w:lang w:val="fr-FR" w:eastAsia="fr-FR" w:bidi="fr-FR"/>
      <w:w w:val="100"/>
      <w:spacing w:val="0"/>
      <w:color w:val="414785"/>
      <w:position w:val="0"/>
    </w:rPr>
  </w:style>
  <w:style w:type="character" w:customStyle="1" w:styleId="CharStyle21">
    <w:name w:val="MSG_EN_FONT_STYLE_NAME_TEMPLATE_ROLE_NUMBER MSG_EN_FONT_STYLE_NAME_BY_ROLE_TEXT 8 Exact"/>
    <w:basedOn w:val="CharStyle18"/>
    <w:rPr>
      <w:lang w:val="1024"/>
      <w:w w:val="100"/>
      <w:spacing w:val="0"/>
      <w:color w:val="B34B4B"/>
      <w:position w:val="0"/>
    </w:rPr>
  </w:style>
  <w:style w:type="character" w:customStyle="1" w:styleId="CharStyle23">
    <w:name w:val="MSG_EN_FONT_STYLE_NAME_TEMPLATE_ROLE_LEVEL MSG_EN_FONT_STYLE_NAME_BY_ROLE_HEADING 1_"/>
    <w:basedOn w:val="DefaultParagraphFont"/>
    <w:link w:val="Style22"/>
    <w:rPr>
      <w:b/>
      <w:bCs/>
      <w:i/>
      <w:iCs/>
      <w:u w:val="none"/>
      <w:strike w:val="0"/>
      <w:smallCaps w:val="0"/>
      <w:sz w:val="34"/>
      <w:szCs w:val="34"/>
    </w:rPr>
  </w:style>
  <w:style w:type="character" w:customStyle="1" w:styleId="CharStyle24">
    <w:name w:val="MSG_EN_FONT_STYLE_NAME_TEMPLATE_ROLE_LEVEL MSG_EN_FONT_STYLE_NAME_BY_ROLE_HEADING 1"/>
    <w:basedOn w:val="CharStyle23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26">
    <w:name w:val="MSG_EN_FONT_STYLE_NAME_TEMPLATE_ROLE_NUMBER MSG_EN_FONT_STYLE_NAME_BY_ROLE_TEXT 3_"/>
    <w:basedOn w:val="DefaultParagraphFont"/>
    <w:link w:val="Style25"/>
    <w:rPr>
      <w:b w:val="0"/>
      <w:bCs w:val="0"/>
      <w:i/>
      <w:iCs/>
      <w:u w:val="none"/>
      <w:strike w:val="0"/>
      <w:smallCaps w:val="0"/>
      <w:sz w:val="22"/>
      <w:szCs w:val="22"/>
    </w:rPr>
  </w:style>
  <w:style w:type="character" w:customStyle="1" w:styleId="CharStyle27">
    <w:name w:val="MSG_EN_FONT_STYLE_NAME_TEMPLATE_ROLE_NUMBER MSG_EN_FONT_STYLE_NAME_BY_ROLE_TEXT 3"/>
    <w:basedOn w:val="CharStyle26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29">
    <w:name w:val="MSG_EN_FONT_STYLE_NAME_TEMPLATE_ROLE_NUMBER MSG_EN_FONT_STYLE_NAME_BY_ROLE_TEXT 4_"/>
    <w:basedOn w:val="DefaultParagraphFont"/>
    <w:link w:val="Style28"/>
    <w:rPr>
      <w:b w:val="0"/>
      <w:bCs w:val="0"/>
      <w:i/>
      <w:iCs/>
      <w:u w:val="none"/>
      <w:strike w:val="0"/>
      <w:smallCaps w:val="0"/>
      <w:sz w:val="18"/>
      <w:szCs w:val="18"/>
    </w:rPr>
  </w:style>
  <w:style w:type="character" w:customStyle="1" w:styleId="CharStyle30">
    <w:name w:val="MSG_EN_FONT_STYLE_NAME_TEMPLATE_ROLE_NUMBER MSG_EN_FONT_STYLE_NAME_BY_ROLE_TEXT 4"/>
    <w:basedOn w:val="CharStyle29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32">
    <w:name w:val="MSG_EN_FONT_STYLE_NAME_TEMPLATE_ROLE_NUMBER MSG_EN_FONT_STYLE_NAME_BY_ROLE_TEXT 2_"/>
    <w:basedOn w:val="DefaultParagraphFont"/>
    <w:link w:val="Style31"/>
    <w:rPr>
      <w:b/>
      <w:bCs/>
      <w:i/>
      <w:iCs/>
      <w:u w:val="none"/>
      <w:strike w:val="0"/>
      <w:smallCaps w:val="0"/>
      <w:sz w:val="21"/>
      <w:szCs w:val="21"/>
    </w:rPr>
  </w:style>
  <w:style w:type="character" w:customStyle="1" w:styleId="CharStyle33">
    <w:name w:val="MSG_EN_FONT_STYLE_NAME_TEMPLATE_ROLE_NUMBER MSG_EN_FONT_STYLE_NAME_BY_ROLE_TEXT 2"/>
    <w:basedOn w:val="CharStyle32"/>
    <w:rPr>
      <w:lang w:val="fr-FR" w:eastAsia="fr-FR" w:bidi="fr-FR"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character" w:customStyle="1" w:styleId="CharStyle34">
    <w:name w:val="MSG_EN_FONT_STYLE_NAME_TEMPLATE_ROLE_NUMBER MSG_EN_FONT_STYLE_NAME_BY_ROLE_TEXT 2 + MSG_EN_FONT_STYLE_MODIFER_NOT_ITALIC"/>
    <w:basedOn w:val="CharStyle32"/>
    <w:rPr>
      <w:lang w:val="fr-FR" w:eastAsia="fr-FR" w:bidi="fr-FR"/>
      <w:i/>
      <w:iCs/>
      <w:rFonts w:ascii="Times New Roman" w:eastAsia="Times New Roman" w:hAnsi="Times New Roman" w:cs="Times New Roman"/>
      <w:w w:val="100"/>
      <w:spacing w:val="0"/>
      <w:color w:val="231F20"/>
      <w:position w:val="0"/>
    </w:rPr>
  </w:style>
  <w:style w:type="paragraph" w:customStyle="1" w:styleId="Style2">
    <w:name w:val="MSG_EN_FONT_STYLE_NAME_TEMPLATE_ROLE MSG_EN_FONT_STYLE_NAME_BY_ROLE_PICTURE_CAPTION"/>
    <w:basedOn w:val="Normal"/>
    <w:link w:val="CharStyle3"/>
    <w:pPr>
      <w:widowControl w:val="0"/>
      <w:shd w:val="clear" w:color="auto" w:fill="FFFFFF"/>
      <w:spacing w:line="110" w:lineRule="exact"/>
    </w:pPr>
    <w:rPr>
      <w:b w:val="0"/>
      <w:bCs w:val="0"/>
      <w:i/>
      <w:iCs/>
      <w:u w:val="none"/>
      <w:strike w:val="0"/>
      <w:smallCaps w:val="0"/>
      <w:sz w:val="10"/>
      <w:szCs w:val="10"/>
    </w:rPr>
  </w:style>
  <w:style w:type="paragraph" w:customStyle="1" w:styleId="Style5">
    <w:name w:val="MSG_EN_FONT_STYLE_NAME_TEMPLATE_ROLE_NUMBER MSG_EN_FONT_STYLE_NAME_BY_ROLE_TEXT 5"/>
    <w:basedOn w:val="Normal"/>
    <w:link w:val="CharStyle6"/>
    <w:pPr>
      <w:widowControl w:val="0"/>
      <w:shd w:val="clear" w:color="auto" w:fill="FFFFFF"/>
      <w:jc w:val="both"/>
      <w:spacing w:after="120" w:line="15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0">
    <w:name w:val="MSG_EN_FONT_STYLE_NAME_TEMPLATE_ROLE_NUMBER MSG_EN_FONT_STYLE_NAME_BY_ROLE_TEXT 6"/>
    <w:basedOn w:val="Normal"/>
    <w:link w:val="CharStyle11"/>
    <w:pPr>
      <w:widowControl w:val="0"/>
      <w:shd w:val="clear" w:color="auto" w:fill="FFFFFF"/>
      <w:jc w:val="center"/>
      <w:spacing w:before="120" w:line="288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14">
    <w:name w:val="MSG_EN_FONT_STYLE_NAME_TEMPLATE_ROLE_NUMBER MSG_EN_FONT_STYLE_NAME_BY_ROLE_TEXT 7"/>
    <w:basedOn w:val="Normal"/>
    <w:link w:val="CharStyle15"/>
    <w:pPr>
      <w:widowControl w:val="0"/>
      <w:shd w:val="clear" w:color="auto" w:fill="FFFFFF"/>
      <w:jc w:val="both"/>
      <w:spacing w:after="340"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7">
    <w:name w:val="MSG_EN_FONT_STYLE_NAME_TEMPLATE_ROLE_NUMBER MSG_EN_FONT_STYLE_NAME_BY_ROLE_TEXT 8"/>
    <w:basedOn w:val="Normal"/>
    <w:link w:val="CharStyle18"/>
    <w:pPr>
      <w:widowControl w:val="0"/>
      <w:shd w:val="clear" w:color="auto" w:fill="FFFFFF"/>
      <w:jc w:val="both"/>
      <w:spacing w:before="340"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MSG_EN_FONT_STYLE_NAME_TEMPLATE_ROLE_LEVEL MSG_EN_FONT_STYLE_NAME_BY_ROLE_HEADING 1"/>
    <w:basedOn w:val="Normal"/>
    <w:link w:val="CharStyle23"/>
    <w:pPr>
      <w:widowControl w:val="0"/>
      <w:shd w:val="clear" w:color="auto" w:fill="FFFFFF"/>
      <w:jc w:val="center"/>
      <w:outlineLvl w:val="0"/>
      <w:spacing w:after="80" w:line="376" w:lineRule="exact"/>
    </w:pPr>
    <w:rPr>
      <w:b/>
      <w:bCs/>
      <w:i/>
      <w:iCs/>
      <w:u w:val="none"/>
      <w:strike w:val="0"/>
      <w:smallCaps w:val="0"/>
      <w:sz w:val="34"/>
      <w:szCs w:val="34"/>
    </w:rPr>
  </w:style>
  <w:style w:type="paragraph" w:customStyle="1" w:styleId="Style25">
    <w:name w:val="MSG_EN_FONT_STYLE_NAME_TEMPLATE_ROLE_NUMBER MSG_EN_FONT_STYLE_NAME_BY_ROLE_TEXT 3"/>
    <w:basedOn w:val="Normal"/>
    <w:link w:val="CharStyle26"/>
    <w:pPr>
      <w:widowControl w:val="0"/>
      <w:shd w:val="clear" w:color="auto" w:fill="FFFFFF"/>
      <w:jc w:val="center"/>
      <w:spacing w:before="80" w:after="220" w:line="288" w:lineRule="exact"/>
    </w:pPr>
    <w:rPr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28">
    <w:name w:val="MSG_EN_FONT_STYLE_NAME_TEMPLATE_ROLE_NUMBER MSG_EN_FONT_STYLE_NAME_BY_ROLE_TEXT 4"/>
    <w:basedOn w:val="Normal"/>
    <w:link w:val="CharStyle29"/>
    <w:pPr>
      <w:widowControl w:val="0"/>
      <w:shd w:val="clear" w:color="auto" w:fill="FFFFFF"/>
      <w:jc w:val="both"/>
      <w:spacing w:before="80" w:after="220" w:line="240" w:lineRule="exact"/>
    </w:pPr>
    <w:rPr>
      <w:b w:val="0"/>
      <w:bCs w:val="0"/>
      <w:i/>
      <w:iCs/>
      <w:u w:val="none"/>
      <w:strike w:val="0"/>
      <w:smallCaps w:val="0"/>
      <w:sz w:val="18"/>
      <w:szCs w:val="18"/>
    </w:rPr>
  </w:style>
  <w:style w:type="paragraph" w:customStyle="1" w:styleId="Style31">
    <w:name w:val="MSG_EN_FONT_STYLE_NAME_TEMPLATE_ROLE_NUMBER MSG_EN_FONT_STYLE_NAME_BY_ROLE_TEXT 2"/>
    <w:basedOn w:val="Normal"/>
    <w:link w:val="CharStyle32"/>
    <w:pPr>
      <w:widowControl w:val="0"/>
      <w:shd w:val="clear" w:color="auto" w:fill="FFFFFF"/>
      <w:jc w:val="both"/>
      <w:spacing w:before="220" w:line="384" w:lineRule="exact"/>
    </w:pPr>
    <w:rPr>
      <w:b/>
      <w:bCs/>
      <w:i/>
      <w:iCs/>
      <w:u w:val="none"/>
      <w:strike w:val="0"/>
      <w:smallCaps w:val="0"/>
      <w:sz w:val="21"/>
      <w:szCs w:val="2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Sans titre - 2</dc:title>
  <dc:subject/>
  <dc:creator>Laurent</dc:creator>
  <cp:keywords/>
</cp:coreProperties>
</file>